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80" w:rsidRDefault="00744B80" w:rsidP="00744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AUKŠTAITIJOS PROFESINIO RENGIMO CENTRAS</w:t>
      </w:r>
    </w:p>
    <w:p w:rsidR="00744B80" w:rsidRDefault="00744B80" w:rsidP="00744B80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2023  m. gegužės 31 d. (trečiadienis)  35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744B80" w:rsidTr="0053034D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744B80" w:rsidTr="0053034D">
        <w:trPr>
          <w:trHeight w:val="456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2254F7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8144DD" w:rsidP="0081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DD">
              <w:rPr>
                <w:rFonts w:ascii="Times New Roman" w:hAnsi="Times New Roman" w:cs="Times New Roman"/>
                <w:sz w:val="18"/>
                <w:szCs w:val="18"/>
              </w:rPr>
              <w:t>Skolų taisymasis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8C1603" w:rsidRDefault="00744B80" w:rsidP="0053034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Sriubų, karštųjų patiekalų gaminimas 102 J. Michnevičienė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E475FE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</w:tr>
      <w:tr w:rsidR="00744B80" w:rsidTr="0053034D">
        <w:trPr>
          <w:trHeight w:val="456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493C36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0A0E09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0A0E09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E09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E82A9F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E82A9F">
              <w:rPr>
                <w:rFonts w:ascii="Times New Roman" w:hAnsi="Times New Roman" w:cs="Times New Roman"/>
                <w:sz w:val="18"/>
                <w:szCs w:val="18"/>
              </w:rPr>
              <w:t>Transporto priemonių vidaus degimo variklių maitinimo ir uždegimo TP ir remontas 302</w:t>
            </w:r>
          </w:p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A9F"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</w:tr>
      <w:tr w:rsidR="00744B80" w:rsidTr="0053034D">
        <w:trPr>
          <w:trHeight w:val="7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81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55740F">
              <w:rPr>
                <w:rFonts w:ascii="Times New Roman" w:hAnsi="Times New Roman" w:cs="Times New Roman"/>
                <w:sz w:val="18"/>
                <w:szCs w:val="18"/>
              </w:rPr>
              <w:t>Dailė 301 R. Gecevičienė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Matematika 204</w:t>
            </w:r>
          </w:p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E475FE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E475FE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</w:tr>
      <w:tr w:rsidR="00744B80" w:rsidTr="0053034D">
        <w:trPr>
          <w:trHeight w:val="375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7452C8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7452C8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744B80" w:rsidRPr="00005CDE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2C8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55740F">
              <w:rPr>
                <w:rFonts w:ascii="Times New Roman" w:hAnsi="Times New Roman" w:cs="Times New Roman"/>
                <w:sz w:val="18"/>
                <w:szCs w:val="18"/>
              </w:rPr>
              <w:t>Dailė 301 R. Gecevičienė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I. P.  </w:t>
            </w: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Biologija</w:t>
            </w: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 xml:space="preserve"> 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Vitonytė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412E48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2C8">
              <w:rPr>
                <w:rFonts w:ascii="Times New Roman" w:hAnsi="Times New Roman" w:cs="Times New Roman"/>
                <w:sz w:val="18"/>
                <w:szCs w:val="18"/>
              </w:rPr>
              <w:t>7-8 I. P.  Matematika/ Biologija 204 R. Slapšinskienė/ Vitonytė</w:t>
            </w:r>
          </w:p>
        </w:tc>
      </w:tr>
      <w:tr w:rsidR="00744B80" w:rsidTr="0053034D">
        <w:trPr>
          <w:trHeight w:val="375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Anglų k. 308  I. Ivanauskaitė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7452C8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B80" w:rsidTr="0053034D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744B80" w:rsidTr="0053034D">
        <w:trPr>
          <w:trHeight w:val="29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E475FE" w:rsidRDefault="00744B80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kolų taisymasis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E475FE" w:rsidRDefault="00744B80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kolų taisymasis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6B9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</w:tr>
      <w:tr w:rsidR="00744B80" w:rsidTr="0053034D">
        <w:trPr>
          <w:trHeight w:val="29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E475FE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744B80" w:rsidRPr="00566CC9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E475FE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744B80" w:rsidRPr="00566CC9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D446B9" w:rsidRDefault="00744B80" w:rsidP="0053034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4B80" w:rsidTr="0053034D">
        <w:trPr>
          <w:trHeight w:val="11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2254F7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3-6 </w:t>
            </w: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 xml:space="preserve">Barmeno darbo organizavimas 303 </w:t>
            </w:r>
          </w:p>
          <w:p w:rsidR="00744B80" w:rsidRPr="005C160D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>R. Dragūnienė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2254F7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60D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744B80" w:rsidRPr="00564077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1078CC" w:rsidRDefault="00744B80" w:rsidP="0053034D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B80" w:rsidTr="0053034D">
        <w:trPr>
          <w:trHeight w:val="622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E475FE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Profesinė komunikacija 205</w:t>
            </w:r>
          </w:p>
          <w:p w:rsidR="00744B80" w:rsidRPr="005C160D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E475FE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Profesinė komunikacija 205</w:t>
            </w:r>
          </w:p>
          <w:p w:rsidR="00744B80" w:rsidRPr="005C160D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8300B1" w:rsidRDefault="00744B80" w:rsidP="0053034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4B80" w:rsidTr="0053034D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684826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8144DD" w:rsidTr="00716CE8">
        <w:trPr>
          <w:trHeight w:val="2207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D" w:rsidRDefault="008144DD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484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D" w:rsidRDefault="008144DD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D" w:rsidRDefault="008144DD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CD9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D" w:rsidRDefault="008144DD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4EC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744B80" w:rsidTr="0053034D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AA392F" w:rsidRDefault="00744B80" w:rsidP="0053034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B80" w:rsidTr="0053034D">
        <w:trPr>
          <w:trHeight w:val="208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Pr="00385553" w:rsidRDefault="00744B80" w:rsidP="0053034D">
            <w:pPr>
              <w:ind w:right="-162"/>
              <w:rPr>
                <w:rFonts w:ascii="Times New Roman" w:hAnsi="Times New Roman" w:cs="Times New Roman"/>
                <w:sz w:val="18"/>
                <w:szCs w:val="18"/>
              </w:rPr>
            </w:pPr>
            <w:r w:rsidRPr="008C21CA">
              <w:rPr>
                <w:rFonts w:ascii="Times New Roman" w:hAnsi="Times New Roman" w:cs="Times New Roman"/>
                <w:sz w:val="18"/>
                <w:szCs w:val="18"/>
              </w:rPr>
              <w:t xml:space="preserve">1-8 Statinių paviršių dekoravimas (SPMC)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21CA">
              <w:rPr>
                <w:rFonts w:ascii="Times New Roman" w:hAnsi="Times New Roman" w:cs="Times New Roman"/>
                <w:sz w:val="18"/>
                <w:szCs w:val="18"/>
              </w:rPr>
              <w:t>A. Guzovijus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B80" w:rsidTr="0053034D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80" w:rsidRDefault="00744B80" w:rsidP="00530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4DD" w:rsidTr="00000369">
        <w:trPr>
          <w:trHeight w:val="231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D" w:rsidRPr="001348D1" w:rsidRDefault="008144DD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1348D1">
              <w:rPr>
                <w:rFonts w:ascii="Times New Roman" w:hAnsi="Times New Roman" w:cs="Times New Roman"/>
                <w:sz w:val="18"/>
                <w:szCs w:val="18"/>
              </w:rPr>
              <w:t>Ūkio veiklos apskaita 305</w:t>
            </w:r>
          </w:p>
          <w:p w:rsidR="008144DD" w:rsidRDefault="008144DD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8D1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D" w:rsidRPr="00443325" w:rsidRDefault="008144DD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DD" w:rsidRPr="00443325" w:rsidRDefault="008144DD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484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DD" w:rsidRPr="00443325" w:rsidRDefault="008144DD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30BC" w:rsidRDefault="008130BC"/>
    <w:sectPr w:rsidR="008130BC" w:rsidSect="00744B80">
      <w:pgSz w:w="11906" w:h="16838"/>
      <w:pgMar w:top="567" w:right="454" w:bottom="567" w:left="124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44B80"/>
    <w:rsid w:val="002A0CD6"/>
    <w:rsid w:val="0055740F"/>
    <w:rsid w:val="00744B80"/>
    <w:rsid w:val="008130BC"/>
    <w:rsid w:val="008144DD"/>
    <w:rsid w:val="00E7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4B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4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</dc:creator>
  <cp:lastModifiedBy>Arūnė</cp:lastModifiedBy>
  <cp:revision>3</cp:revision>
  <dcterms:created xsi:type="dcterms:W3CDTF">2023-05-30T13:04:00Z</dcterms:created>
  <dcterms:modified xsi:type="dcterms:W3CDTF">2023-05-30T13:53:00Z</dcterms:modified>
</cp:coreProperties>
</file>